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A4" w:rsidRPr="00107EA4" w:rsidRDefault="00107EA4" w:rsidP="00107EA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color w:val="00B050"/>
          <w:sz w:val="44"/>
          <w:szCs w:val="44"/>
        </w:rPr>
      </w:pPr>
      <w:r w:rsidRPr="00107EA4">
        <w:rPr>
          <w:rFonts w:ascii="Arial" w:hAnsi="Arial" w:cs="Arial"/>
          <w:color w:val="00B050"/>
          <w:sz w:val="44"/>
          <w:szCs w:val="44"/>
        </w:rPr>
        <w:br/>
      </w:r>
      <w:r w:rsidRPr="00107EA4">
        <w:rPr>
          <w:rFonts w:ascii="Arial" w:hAnsi="Arial" w:cs="Arial"/>
          <w:b/>
          <w:color w:val="00B050"/>
          <w:sz w:val="44"/>
          <w:szCs w:val="44"/>
        </w:rPr>
        <w:t xml:space="preserve">Як подолати агресивність </w:t>
      </w:r>
      <w:proofErr w:type="spellStart"/>
      <w:r w:rsidRPr="00107EA4">
        <w:rPr>
          <w:rFonts w:ascii="Arial" w:hAnsi="Arial" w:cs="Arial"/>
          <w:b/>
          <w:color w:val="00B050"/>
          <w:sz w:val="44"/>
          <w:szCs w:val="44"/>
        </w:rPr>
        <w:t>підлітка-</w:t>
      </w:r>
      <w:proofErr w:type="spellEnd"/>
      <w:r w:rsidRPr="00107EA4">
        <w:rPr>
          <w:rFonts w:ascii="Arial" w:hAnsi="Arial" w:cs="Arial"/>
          <w:b/>
          <w:color w:val="00B050"/>
          <w:sz w:val="44"/>
          <w:szCs w:val="44"/>
        </w:rPr>
        <w:t xml:space="preserve"> поради батькам</w:t>
      </w:r>
    </w:p>
    <w:p w:rsidR="00107EA4" w:rsidRPr="0029187F" w:rsidRDefault="00107EA4" w:rsidP="0029187F">
      <w:pPr>
        <w:pStyle w:val="a4"/>
        <w:spacing w:line="360" w:lineRule="auto"/>
      </w:pPr>
      <w:r w:rsidRPr="0029187F">
        <w:t xml:space="preserve">Пам’ятайте, що заборона й підвищення голосу — </w:t>
      </w:r>
      <w:proofErr w:type="spellStart"/>
      <w:r w:rsidRPr="0029187F">
        <w:t>найнеефективніші</w:t>
      </w:r>
      <w:proofErr w:type="spellEnd"/>
      <w:r w:rsidRPr="0029187F">
        <w:t xml:space="preserve"> способи подолання агресивності, лише зрозумівши причини агресивної поведінки і знявши їх, ви можете сподіватися, що агресивність дитини буде знижена.</w:t>
      </w:r>
    </w:p>
    <w:p w:rsidR="00107EA4" w:rsidRPr="0029187F" w:rsidRDefault="00107EA4" w:rsidP="0029187F">
      <w:pPr>
        <w:pStyle w:val="a4"/>
        <w:spacing w:line="360" w:lineRule="auto"/>
      </w:pPr>
      <w:r w:rsidRPr="0029187F">
        <w:t>Дайте дитині можливість реалізувати свою агресію, спрямувати її на інші об’єкти. Дозвольте їй побити подушку або розірвати «портрет» її ворога і ви побачите, що в реальному житті агресивність при цьому значно знизилася.</w:t>
      </w:r>
    </w:p>
    <w:p w:rsidR="00107EA4" w:rsidRPr="0029187F" w:rsidRDefault="00107EA4" w:rsidP="0029187F">
      <w:pPr>
        <w:pStyle w:val="a4"/>
        <w:spacing w:line="360" w:lineRule="auto"/>
      </w:pPr>
      <w:proofErr w:type="spellStart"/>
      <w:r w:rsidRPr="0029187F">
        <w:t>-Показуйте</w:t>
      </w:r>
      <w:proofErr w:type="spellEnd"/>
      <w:r w:rsidRPr="0029187F">
        <w:t xml:space="preserve"> дитині особистий приклад ефективної поведінки. Не допускайте при ній вибухів гніву або лихослів’я про своїх друзів або колег.</w:t>
      </w:r>
    </w:p>
    <w:p w:rsidR="00107EA4" w:rsidRPr="0029187F" w:rsidRDefault="00107EA4" w:rsidP="0029187F">
      <w:pPr>
        <w:pStyle w:val="a4"/>
        <w:spacing w:line="360" w:lineRule="auto"/>
      </w:pPr>
      <w:r w:rsidRPr="0029187F">
        <w:t>Важливо, щоб дитина повсякчас відчувала, що ви любите, цінуєте і приймаєте її. Не соромтеся зайвий раз її приголубити або пожаліти. Нехай вона бачить, що потрібна і важлива для вас.</w:t>
      </w:r>
    </w:p>
    <w:p w:rsidR="00107EA4" w:rsidRPr="0029187F" w:rsidRDefault="00107EA4" w:rsidP="0029187F">
      <w:pPr>
        <w:pStyle w:val="a4"/>
        <w:spacing w:line="360" w:lineRule="auto"/>
      </w:pPr>
      <w:r w:rsidRPr="0029187F">
        <w:t>Стримуйте прагнення дитини провокувати сварки з іншими. Треба звертати увагу на недоброзичливі погляди один на одного або бурмотіння собі під ніс. Звичайно, у всіх батьків бувають моменти, коли ніколи й неможливо контролювати дітей. І тоді найчастіше вибухають «бурі». Не намагайтеся припинити сварку, обвинувативши іншу дитину в її виникненні і захищаючи свою. Намагайтеся об’єктивно розібратися в причинах її виникнення.</w:t>
      </w:r>
    </w:p>
    <w:p w:rsidR="00107EA4" w:rsidRPr="0029187F" w:rsidRDefault="00107EA4" w:rsidP="0029187F">
      <w:pPr>
        <w:pStyle w:val="a4"/>
        <w:spacing w:line="360" w:lineRule="auto"/>
      </w:pPr>
      <w:r w:rsidRPr="0029187F">
        <w:t>Після конфлікту обговоріть з дитиною причини його виникнення, визначте неправильні дії вашої дитини, що призвели до конфлікту. Спробуйте знайти інші можливі способи виходу з конфліктної ситуації. Не обговорюйте при дитині проблеми її поведінки. Вона може утвердитися в думці про те, що конфлікти неминучі, і буде продовжувати провокувати їх </w:t>
      </w:r>
    </w:p>
    <w:p w:rsidR="000760FE" w:rsidRDefault="000760FE" w:rsidP="0029187F">
      <w:pPr>
        <w:pStyle w:val="a4"/>
      </w:pPr>
    </w:p>
    <w:sectPr w:rsidR="000760FE" w:rsidSect="000760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10120"/>
    <w:multiLevelType w:val="hybridMultilevel"/>
    <w:tmpl w:val="A698C5D6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CFC44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EA4"/>
    <w:rsid w:val="000760FE"/>
    <w:rsid w:val="00107EA4"/>
    <w:rsid w:val="0029187F"/>
    <w:rsid w:val="003428D1"/>
    <w:rsid w:val="003D40A9"/>
    <w:rsid w:val="00563DBF"/>
    <w:rsid w:val="00FB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11"/>
        <w:sz w:val="28"/>
        <w:szCs w:val="28"/>
        <w:u w:color="FFFFFF" w:themeColor="background1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EA4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uk-UA"/>
    </w:rPr>
  </w:style>
  <w:style w:type="paragraph" w:styleId="a4">
    <w:name w:val="No Spacing"/>
    <w:uiPriority w:val="1"/>
    <w:qFormat/>
    <w:rsid w:val="002918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999</Words>
  <Characters>570</Characters>
  <Application>Microsoft Office Word</Application>
  <DocSecurity>0</DocSecurity>
  <Lines>4</Lines>
  <Paragraphs>3</Paragraphs>
  <ScaleCrop>false</ScaleCrop>
  <Company>Grizli777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2021-03-01T11:04:00Z</dcterms:created>
  <dcterms:modified xsi:type="dcterms:W3CDTF">2021-03-21T18:29:00Z</dcterms:modified>
</cp:coreProperties>
</file>